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2905F" w14:textId="4337151C" w:rsidR="00C53E7A" w:rsidRPr="009429AC" w:rsidRDefault="009429AC" w:rsidP="009429AC">
      <w:pPr>
        <w:jc w:val="center"/>
        <w:rPr>
          <w:b/>
          <w:bCs/>
          <w:sz w:val="24"/>
          <w:szCs w:val="24"/>
        </w:rPr>
      </w:pPr>
      <w:r w:rsidRPr="009429AC">
        <w:rPr>
          <w:b/>
          <w:bCs/>
          <w:sz w:val="24"/>
          <w:szCs w:val="24"/>
        </w:rPr>
        <w:t xml:space="preserve">Assignment – R </w:t>
      </w:r>
      <w:r w:rsidR="007E79D3">
        <w:rPr>
          <w:b/>
          <w:bCs/>
          <w:sz w:val="24"/>
          <w:szCs w:val="24"/>
        </w:rPr>
        <w:t>Linear Models</w:t>
      </w:r>
    </w:p>
    <w:p w14:paraId="44F8BFBC" w14:textId="40595D68" w:rsidR="00840CBB" w:rsidRDefault="00E7638B" w:rsidP="00840CBB">
      <w:pPr>
        <w:pStyle w:val="ListParagraph"/>
        <w:numPr>
          <w:ilvl w:val="0"/>
          <w:numId w:val="1"/>
        </w:numPr>
      </w:pPr>
      <w:r>
        <w:t>In a new folder, o</w:t>
      </w:r>
      <w:r w:rsidR="00840CBB">
        <w:t>pen R Studio</w:t>
      </w:r>
      <w:r>
        <w:t xml:space="preserve">, create a new RStudio project, </w:t>
      </w:r>
      <w:r w:rsidR="00840CBB">
        <w:t>create a new R Markdown file. Save it.</w:t>
      </w:r>
      <w:r>
        <w:t xml:space="preserve"> </w:t>
      </w:r>
      <w:r w:rsidR="005D3A55">
        <w:t xml:space="preserve">If you prefer, you can just create a R Markdown file in an existing project and name it “Assignment </w:t>
      </w:r>
      <w:r w:rsidR="009429AC">
        <w:t>6</w:t>
      </w:r>
      <w:r w:rsidR="005D3A55">
        <w:t>.Rmd”</w:t>
      </w:r>
    </w:p>
    <w:p w14:paraId="39A6A0F6" w14:textId="39902032" w:rsidR="00E7638B" w:rsidRDefault="00E7638B" w:rsidP="00840CBB">
      <w:pPr>
        <w:pStyle w:val="ListParagraph"/>
        <w:numPr>
          <w:ilvl w:val="0"/>
          <w:numId w:val="1"/>
        </w:numPr>
      </w:pPr>
      <w:r>
        <w:t>Read the dataset “</w:t>
      </w:r>
      <w:r w:rsidR="007E79D3">
        <w:t>Cholesterol</w:t>
      </w:r>
      <w:r>
        <w:t>.s</w:t>
      </w:r>
      <w:r w:rsidR="00EC71D9">
        <w:t>a</w:t>
      </w:r>
      <w:r>
        <w:t>v” and store it in the object “df”.</w:t>
      </w:r>
      <w:r w:rsidR="00EC71D9">
        <w:t xml:space="preserve"> Remember that this</w:t>
      </w:r>
      <w:r w:rsidR="00F06A19">
        <w:t xml:space="preserve"> is a SPSS dataset and you can use the package “haven” to read it.</w:t>
      </w:r>
      <w:r w:rsidR="009429AC">
        <w:t xml:space="preserve"> </w:t>
      </w:r>
    </w:p>
    <w:p w14:paraId="692FF4EE" w14:textId="3D28773A" w:rsidR="007E79D3" w:rsidRDefault="007E79D3" w:rsidP="00840CBB">
      <w:pPr>
        <w:pStyle w:val="ListParagraph"/>
        <w:numPr>
          <w:ilvl w:val="0"/>
          <w:numId w:val="1"/>
        </w:numPr>
      </w:pPr>
      <w:r>
        <w:t>We will use m24 (</w:t>
      </w:r>
      <w:r w:rsidRPr="007E79D3">
        <w:t>Serum Cholesterol at 24 Months</w:t>
      </w:r>
      <w:r>
        <w:t>) as our dependent variable. It is the value of the outcome at the end of the trial. Lets do a traditional ANCOVA analysis, that is, run a linear regression model using m24 as dependent variable, Treatment Group as predictor and m0 (</w:t>
      </w:r>
      <w:r w:rsidRPr="007E79D3">
        <w:t>Serum Cholesterol at Time 0 (Baseline)</w:t>
      </w:r>
      <w:r>
        <w:t>) as control. Interpret the regression coefficient for treatment group and calculate the Estimated Marginal Means (EMM) of cholesterol at month24 for each treatment group.</w:t>
      </w:r>
    </w:p>
    <w:p w14:paraId="5472BF3D" w14:textId="1B800E5F" w:rsidR="00356209" w:rsidRDefault="00356209" w:rsidP="00840CBB">
      <w:pPr>
        <w:pStyle w:val="ListParagraph"/>
        <w:numPr>
          <w:ilvl w:val="0"/>
          <w:numId w:val="1"/>
        </w:numPr>
      </w:pPr>
      <w:r>
        <w:t>Add Sex and age as controls to the model. See if there is any influential points.</w:t>
      </w:r>
    </w:p>
    <w:p w14:paraId="50D5B752" w14:textId="4DC6C5E2" w:rsidR="007E79D3" w:rsidRDefault="007E79D3" w:rsidP="00840CBB">
      <w:pPr>
        <w:pStyle w:val="ListParagraph"/>
        <w:numPr>
          <w:ilvl w:val="0"/>
          <w:numId w:val="1"/>
        </w:numPr>
      </w:pPr>
      <w:r>
        <w:t xml:space="preserve">Take a look if sex and age moderates the treatment group effect. </w:t>
      </w:r>
    </w:p>
    <w:p w14:paraId="5DA2529B" w14:textId="7FDF44A0" w:rsidR="007E79D3" w:rsidRDefault="007E79D3" w:rsidP="00356209">
      <w:pPr>
        <w:pStyle w:val="ListParagraph"/>
        <w:numPr>
          <w:ilvl w:val="0"/>
          <w:numId w:val="1"/>
        </w:numPr>
      </w:pPr>
      <w:r>
        <w:t>Lets assume that we are interested in the effect of Age on cholesterol level at month 24 (instead of treatment). Interpret the effect of age while controlling for Sex and Treatment and cholesterol level at baseline (m0).</w:t>
      </w:r>
    </w:p>
    <w:p w14:paraId="5942BCD6" w14:textId="00E0CF16" w:rsidR="004F483D" w:rsidRDefault="004F483D" w:rsidP="004F483D"/>
    <w:p w14:paraId="4B7542A7" w14:textId="6C8ADB54" w:rsidR="004F483D" w:rsidRDefault="004F483D" w:rsidP="004F483D"/>
    <w:p w14:paraId="260D28F1" w14:textId="77777777" w:rsidR="004F483D" w:rsidRDefault="004F483D" w:rsidP="004F483D"/>
    <w:p w14:paraId="1CCC88B5" w14:textId="447527A1" w:rsidR="00E947C4" w:rsidRDefault="00E947C4" w:rsidP="00E947C4"/>
    <w:p w14:paraId="14F61FD5" w14:textId="412FEE85" w:rsidR="00840CBB" w:rsidRDefault="00840CBB"/>
    <w:p w14:paraId="66DE2A5F" w14:textId="740C7858" w:rsidR="00840CBB" w:rsidRDefault="00840CBB"/>
    <w:p w14:paraId="0AB5C195" w14:textId="79D02281" w:rsidR="00840CBB" w:rsidRDefault="00840CBB"/>
    <w:p w14:paraId="40C8A39A" w14:textId="6C3924C8" w:rsidR="00840CBB" w:rsidRDefault="00840CBB"/>
    <w:p w14:paraId="674504B0" w14:textId="77777777" w:rsidR="00840CBB" w:rsidRDefault="00840CBB"/>
    <w:sectPr w:rsidR="00840C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12749"/>
    <w:multiLevelType w:val="hybridMultilevel"/>
    <w:tmpl w:val="BB1EDE8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1E"/>
    <w:rsid w:val="00014078"/>
    <w:rsid w:val="00155459"/>
    <w:rsid w:val="002C153C"/>
    <w:rsid w:val="0035267D"/>
    <w:rsid w:val="00356209"/>
    <w:rsid w:val="003B196A"/>
    <w:rsid w:val="004F483D"/>
    <w:rsid w:val="00500DF0"/>
    <w:rsid w:val="00505BE3"/>
    <w:rsid w:val="005A6047"/>
    <w:rsid w:val="005D3A55"/>
    <w:rsid w:val="005E4A2B"/>
    <w:rsid w:val="006A57D0"/>
    <w:rsid w:val="0070426E"/>
    <w:rsid w:val="0070548A"/>
    <w:rsid w:val="00724AEF"/>
    <w:rsid w:val="007E79D3"/>
    <w:rsid w:val="00840CBB"/>
    <w:rsid w:val="008A484A"/>
    <w:rsid w:val="008E2E7C"/>
    <w:rsid w:val="00911B7E"/>
    <w:rsid w:val="00923D27"/>
    <w:rsid w:val="009429AC"/>
    <w:rsid w:val="009D32BE"/>
    <w:rsid w:val="00A6158D"/>
    <w:rsid w:val="00A71DA8"/>
    <w:rsid w:val="00AA26D2"/>
    <w:rsid w:val="00C31657"/>
    <w:rsid w:val="00C3194F"/>
    <w:rsid w:val="00C33AB0"/>
    <w:rsid w:val="00C53E7A"/>
    <w:rsid w:val="00D135EA"/>
    <w:rsid w:val="00D849F6"/>
    <w:rsid w:val="00D93233"/>
    <w:rsid w:val="00DA0AFD"/>
    <w:rsid w:val="00E7638B"/>
    <w:rsid w:val="00E856BB"/>
    <w:rsid w:val="00E85D1E"/>
    <w:rsid w:val="00E947C4"/>
    <w:rsid w:val="00EC71D9"/>
    <w:rsid w:val="00F05334"/>
    <w:rsid w:val="00F06A1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5D94"/>
  <w15:chartTrackingRefBased/>
  <w15:docId w15:val="{AA01FBAC-DD76-418B-9F57-9489BB62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Sanches</dc:creator>
  <cp:keywords/>
  <dc:description/>
  <cp:lastModifiedBy>Marcos Sanches</cp:lastModifiedBy>
  <cp:revision>30</cp:revision>
  <dcterms:created xsi:type="dcterms:W3CDTF">2021-10-05T18:40:00Z</dcterms:created>
  <dcterms:modified xsi:type="dcterms:W3CDTF">2021-11-16T21:41:00Z</dcterms:modified>
</cp:coreProperties>
</file>